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72" w:rsidRPr="000F7255" w:rsidRDefault="00325772" w:rsidP="00325772">
      <w:pPr>
        <w:pStyle w:val="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sz w:val="38"/>
          <w:szCs w:val="38"/>
        </w:rPr>
      </w:pPr>
      <w:r w:rsidRPr="000F7255">
        <w:rPr>
          <w:rStyle w:val="a5"/>
          <w:rFonts w:ascii="Verdana" w:hAnsi="Verdana"/>
          <w:b/>
          <w:bCs/>
          <w:sz w:val="31"/>
          <w:szCs w:val="31"/>
        </w:rPr>
        <w:t>Partner</w:t>
      </w:r>
      <w:r w:rsidRPr="000F7255">
        <w:rPr>
          <w:rStyle w:val="apple-converted-space"/>
          <w:rFonts w:ascii="Verdana" w:hAnsi="Verdana"/>
          <w:sz w:val="31"/>
          <w:szCs w:val="31"/>
        </w:rPr>
        <w:t> </w:t>
      </w:r>
      <w:r w:rsidRPr="000F7255">
        <w:rPr>
          <w:rStyle w:val="a5"/>
          <w:rFonts w:ascii="Verdana" w:hAnsi="Verdana"/>
          <w:b/>
          <w:bCs/>
          <w:sz w:val="31"/>
          <w:szCs w:val="31"/>
        </w:rPr>
        <w:t>University</w:t>
      </w:r>
    </w:p>
    <w:bookmarkStart w:id="0" w:name="_GoBack"/>
    <w:p w:rsidR="00325772" w:rsidRPr="000F7255" w:rsidRDefault="00325772" w:rsidP="00325772">
      <w:pPr>
        <w:shd w:val="clear" w:color="auto" w:fill="FFFFFF"/>
        <w:rPr>
          <w:rFonts w:ascii="Verdana" w:hAnsi="Verdana"/>
          <w:b/>
          <w:bCs/>
          <w:sz w:val="19"/>
          <w:szCs w:val="19"/>
        </w:rPr>
      </w:pPr>
      <w:r w:rsidRPr="000F7255">
        <w:rPr>
          <w:rFonts w:ascii="Verdana" w:hAnsi="Verdana"/>
          <w:b/>
          <w:bCs/>
          <w:sz w:val="19"/>
          <w:szCs w:val="19"/>
        </w:rPr>
        <w:fldChar w:fldCharType="begin"/>
      </w:r>
      <w:r w:rsidRPr="000F7255">
        <w:rPr>
          <w:rFonts w:ascii="Verdana" w:hAnsi="Verdana"/>
          <w:b/>
          <w:bCs/>
          <w:sz w:val="19"/>
          <w:szCs w:val="19"/>
        </w:rPr>
        <w:instrText xml:space="preserve"> HYPERLINK "http://former.scnu.edu.cn/eweb/index.htm" </w:instrText>
      </w:r>
      <w:r w:rsidRPr="000F7255">
        <w:rPr>
          <w:rFonts w:ascii="Verdana" w:hAnsi="Verdana"/>
          <w:b/>
          <w:bCs/>
          <w:sz w:val="19"/>
          <w:szCs w:val="19"/>
        </w:rPr>
        <w:fldChar w:fldCharType="separate"/>
      </w:r>
      <w:r w:rsidRPr="000F7255">
        <w:rPr>
          <w:rStyle w:val="a3"/>
          <w:rFonts w:ascii="Verdana" w:hAnsi="Verdana"/>
          <w:b/>
          <w:bCs/>
          <w:color w:val="auto"/>
          <w:sz w:val="19"/>
          <w:szCs w:val="19"/>
          <w:u w:val="none"/>
        </w:rPr>
        <w:t>South China normal University</w:t>
      </w:r>
      <w:r w:rsidRPr="000F7255">
        <w:rPr>
          <w:rFonts w:ascii="Verdana" w:hAnsi="Verdana"/>
          <w:b/>
          <w:bCs/>
          <w:sz w:val="19"/>
          <w:szCs w:val="19"/>
        </w:rPr>
        <w:fldChar w:fldCharType="end"/>
      </w:r>
      <w:r w:rsidRPr="000F7255">
        <w:rPr>
          <w:rFonts w:ascii="Verdana" w:hAnsi="Verdana"/>
          <w:b/>
          <w:bCs/>
          <w:sz w:val="19"/>
          <w:szCs w:val="19"/>
        </w:rPr>
        <w:t>&gt;</w:t>
      </w:r>
      <w:r w:rsidRPr="000F7255">
        <w:rPr>
          <w:rStyle w:val="apple-converted-space"/>
          <w:rFonts w:ascii="Verdana" w:hAnsi="Verdana"/>
          <w:b/>
          <w:bCs/>
          <w:sz w:val="19"/>
          <w:szCs w:val="19"/>
        </w:rPr>
        <w:t> </w:t>
      </w:r>
      <w:r w:rsidRPr="000F7255">
        <w:rPr>
          <w:rStyle w:val="here"/>
          <w:rFonts w:ascii="Verdana" w:hAnsi="Verdana"/>
          <w:b/>
          <w:bCs/>
          <w:sz w:val="19"/>
          <w:szCs w:val="19"/>
        </w:rPr>
        <w:t>Partner University</w:t>
      </w:r>
      <w:bookmarkEnd w:id="0"/>
    </w:p>
    <w:tbl>
      <w:tblPr>
        <w:tblW w:w="40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0F7255" w:rsidRPr="000F7255" w:rsidTr="00325772">
        <w:trPr>
          <w:tblCellSpacing w:w="15" w:type="dxa"/>
        </w:trPr>
        <w:tc>
          <w:tcPr>
            <w:tcW w:w="14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772" w:rsidRPr="000F7255" w:rsidRDefault="00325772">
            <w:pPr>
              <w:pStyle w:val="1"/>
              <w:shd w:val="clear" w:color="auto" w:fill="EBEDF4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7255">
              <w:rPr>
                <w:rFonts w:ascii="Verdana" w:hAnsi="Verdana"/>
                <w:sz w:val="20"/>
                <w:szCs w:val="20"/>
              </w:rPr>
              <w:t>Partner Universities for Study Abroad Programs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46"/>
            </w:tblGrid>
            <w:tr w:rsidR="000F7255" w:rsidRPr="000F7255">
              <w:trPr>
                <w:tblCellSpacing w:w="15" w:type="dxa"/>
              </w:trPr>
              <w:tc>
                <w:tcPr>
                  <w:tcW w:w="11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5772" w:rsidRPr="000F7255" w:rsidRDefault="00325772">
                  <w:pPr>
                    <w:rPr>
                      <w:rFonts w:ascii="宋体" w:hAnsi="宋体"/>
                      <w:sz w:val="20"/>
                      <w:szCs w:val="20"/>
                    </w:rPr>
                  </w:pPr>
                  <w:r w:rsidRPr="000F7255">
                    <w:rPr>
                      <w:sz w:val="20"/>
                      <w:szCs w:val="20"/>
                    </w:rPr>
                    <w:t> </w:t>
                  </w:r>
                </w:p>
                <w:tbl>
                  <w:tblPr>
                    <w:tblpPr w:leftFromText="45" w:rightFromText="45" w:vertAnchor="text"/>
                    <w:tblW w:w="112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1"/>
                    <w:gridCol w:w="1933"/>
                    <w:gridCol w:w="2658"/>
                    <w:gridCol w:w="1993"/>
                  </w:tblGrid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shd w:val="clear" w:color="auto" w:fill="CCCCCC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rStyle w:val="a5"/>
                            <w:sz w:val="20"/>
                            <w:szCs w:val="20"/>
                          </w:rPr>
                          <w:t>Partner</w:t>
                        </w:r>
                        <w:r w:rsidRPr="000F7255">
                          <w:rPr>
                            <w:rStyle w:val="apple-converted-space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  <w:r w:rsidRPr="000F7255">
                          <w:rPr>
                            <w:rStyle w:val="a5"/>
                            <w:sz w:val="20"/>
                            <w:szCs w:val="20"/>
                          </w:rPr>
                          <w:t>University</w:t>
                        </w:r>
                      </w:p>
                    </w:tc>
                    <w:tc>
                      <w:tcPr>
                        <w:tcW w:w="1920" w:type="dxa"/>
                        <w:shd w:val="clear" w:color="auto" w:fill="CCCCCC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rStyle w:val="a5"/>
                            <w:sz w:val="20"/>
                            <w:szCs w:val="20"/>
                          </w:rPr>
                          <w:t>Country/area</w:t>
                        </w:r>
                      </w:p>
                    </w:tc>
                    <w:tc>
                      <w:tcPr>
                        <w:tcW w:w="2640" w:type="dxa"/>
                        <w:shd w:val="clear" w:color="auto" w:fill="CCCCCC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rStyle w:val="a5"/>
                            <w:sz w:val="20"/>
                            <w:szCs w:val="20"/>
                          </w:rPr>
                          <w:t>website</w:t>
                        </w:r>
                      </w:p>
                    </w:tc>
                    <w:tc>
                      <w:tcPr>
                        <w:tcW w:w="1980" w:type="dxa"/>
                        <w:shd w:val="clear" w:color="auto" w:fill="CCCCCC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rStyle w:val="a5"/>
                            <w:sz w:val="20"/>
                            <w:szCs w:val="20"/>
                          </w:rPr>
                          <w:t>notice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Royal Melbourne Institute of Technology</w:t>
                        </w:r>
                      </w:p>
                    </w:tc>
                    <w:tc>
                      <w:tcPr>
                        <w:tcW w:w="192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Australia</w:t>
                        </w:r>
                      </w:p>
                    </w:tc>
                    <w:tc>
                      <w:tcPr>
                        <w:tcW w:w="264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4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www.rmit.edu.au</w:t>
                          </w:r>
                        </w:hyperlink>
                      </w:p>
                    </w:tc>
                    <w:tc>
                      <w:tcPr>
                        <w:tcW w:w="19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0F7255">
                          <w:rPr>
                            <w:sz w:val="20"/>
                            <w:szCs w:val="20"/>
                          </w:rPr>
                          <w:t>Stranmillis</w:t>
                        </w:r>
                        <w:proofErr w:type="spellEnd"/>
                        <w:r w:rsidRPr="000F7255">
                          <w:rPr>
                            <w:sz w:val="20"/>
                            <w:szCs w:val="20"/>
                          </w:rPr>
                          <w:t xml:space="preserve"> University College</w:t>
                        </w:r>
                      </w:p>
                    </w:tc>
                    <w:tc>
                      <w:tcPr>
                        <w:tcW w:w="192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U.K.</w:t>
                        </w:r>
                      </w:p>
                    </w:tc>
                    <w:tc>
                      <w:tcPr>
                        <w:tcW w:w="264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5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www.stran.ac.uk</w:t>
                          </w:r>
                        </w:hyperlink>
                      </w:p>
                    </w:tc>
                    <w:tc>
                      <w:tcPr>
                        <w:tcW w:w="19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Australian Institute of Tourism &amp;Hospitality</w:t>
                        </w:r>
                      </w:p>
                    </w:tc>
                    <w:tc>
                      <w:tcPr>
                        <w:tcW w:w="192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Australia</w:t>
                        </w:r>
                      </w:p>
                    </w:tc>
                    <w:tc>
                      <w:tcPr>
                        <w:tcW w:w="264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6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www.aith.com.au</w:t>
                          </w:r>
                        </w:hyperlink>
                      </w:p>
                    </w:tc>
                    <w:tc>
                      <w:tcPr>
                        <w:tcW w:w="19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Hong Kong Institute of Education</w:t>
                        </w:r>
                      </w:p>
                    </w:tc>
                    <w:tc>
                      <w:tcPr>
                        <w:tcW w:w="192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Hong Kong</w:t>
                        </w:r>
                      </w:p>
                    </w:tc>
                    <w:tc>
                      <w:tcPr>
                        <w:tcW w:w="264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7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www.ied.edu.hk</w:t>
                          </w:r>
                        </w:hyperlink>
                      </w:p>
                    </w:tc>
                    <w:tc>
                      <w:tcPr>
                        <w:tcW w:w="19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0F7255">
                          <w:rPr>
                            <w:sz w:val="20"/>
                            <w:szCs w:val="20"/>
                          </w:rPr>
                          <w:t>Daegu</w:t>
                        </w:r>
                        <w:proofErr w:type="spellEnd"/>
                        <w:r w:rsidRPr="000F7255">
                          <w:rPr>
                            <w:sz w:val="20"/>
                            <w:szCs w:val="20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192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Korea</w:t>
                        </w:r>
                      </w:p>
                    </w:tc>
                    <w:tc>
                      <w:tcPr>
                        <w:tcW w:w="264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8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www.daegu.ac.kr</w:t>
                          </w:r>
                        </w:hyperlink>
                      </w:p>
                    </w:tc>
                    <w:tc>
                      <w:tcPr>
                        <w:tcW w:w="19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Student Exchange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0F7255">
                          <w:rPr>
                            <w:sz w:val="20"/>
                            <w:szCs w:val="20"/>
                          </w:rPr>
                          <w:t>Yeungnam</w:t>
                        </w:r>
                        <w:proofErr w:type="spellEnd"/>
                        <w:r w:rsidRPr="000F7255">
                          <w:rPr>
                            <w:sz w:val="20"/>
                            <w:szCs w:val="20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192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Korea</w:t>
                        </w:r>
                      </w:p>
                    </w:tc>
                    <w:tc>
                      <w:tcPr>
                        <w:tcW w:w="264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9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www.yeungnam.ac.kr</w:t>
                          </w:r>
                        </w:hyperlink>
                      </w:p>
                    </w:tc>
                    <w:tc>
                      <w:tcPr>
                        <w:tcW w:w="19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Student Exchange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Chung-</w:t>
                        </w:r>
                        <w:proofErr w:type="spellStart"/>
                        <w:r w:rsidRPr="000F7255">
                          <w:rPr>
                            <w:sz w:val="20"/>
                            <w:szCs w:val="20"/>
                          </w:rPr>
                          <w:t>Ang</w:t>
                        </w:r>
                        <w:proofErr w:type="spellEnd"/>
                        <w:r w:rsidRPr="000F7255">
                          <w:rPr>
                            <w:sz w:val="20"/>
                            <w:szCs w:val="20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192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Korea</w:t>
                        </w:r>
                      </w:p>
                    </w:tc>
                    <w:tc>
                      <w:tcPr>
                        <w:tcW w:w="264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10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www.cau.ac.kr</w:t>
                          </w:r>
                        </w:hyperlink>
                      </w:p>
                    </w:tc>
                    <w:tc>
                      <w:tcPr>
                        <w:tcW w:w="19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Student Exchange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0F7255">
                          <w:rPr>
                            <w:sz w:val="20"/>
                            <w:szCs w:val="20"/>
                          </w:rPr>
                          <w:t>Silla</w:t>
                        </w:r>
                        <w:proofErr w:type="spellEnd"/>
                        <w:r w:rsidRPr="000F7255">
                          <w:rPr>
                            <w:sz w:val="20"/>
                            <w:szCs w:val="20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192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Korea</w:t>
                        </w:r>
                      </w:p>
                    </w:tc>
                    <w:tc>
                      <w:tcPr>
                        <w:tcW w:w="264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11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www.silla.ac.kr</w:t>
                          </w:r>
                        </w:hyperlink>
                      </w:p>
                    </w:tc>
                    <w:tc>
                      <w:tcPr>
                        <w:tcW w:w="19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Student Exchange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0F7255">
                          <w:rPr>
                            <w:sz w:val="20"/>
                            <w:szCs w:val="20"/>
                          </w:rPr>
                          <w:t>Tenri</w:t>
                        </w:r>
                        <w:proofErr w:type="spellEnd"/>
                        <w:r w:rsidRPr="000F7255">
                          <w:rPr>
                            <w:sz w:val="20"/>
                            <w:szCs w:val="20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192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Japan</w:t>
                        </w:r>
                      </w:p>
                    </w:tc>
                    <w:tc>
                      <w:tcPr>
                        <w:tcW w:w="264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12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www.tenri-u.ac.jp</w:t>
                          </w:r>
                        </w:hyperlink>
                      </w:p>
                    </w:tc>
                    <w:tc>
                      <w:tcPr>
                        <w:tcW w:w="19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Student Exchange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Hyogo University of Teacher Education</w:t>
                        </w:r>
                      </w:p>
                    </w:tc>
                    <w:tc>
                      <w:tcPr>
                        <w:tcW w:w="192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Japan</w:t>
                        </w:r>
                      </w:p>
                    </w:tc>
                    <w:tc>
                      <w:tcPr>
                        <w:tcW w:w="264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13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www.hyogo-u.ac.jp</w:t>
                          </w:r>
                        </w:hyperlink>
                      </w:p>
                    </w:tc>
                    <w:tc>
                      <w:tcPr>
                        <w:tcW w:w="19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Student Exchange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Kobe Women's University</w:t>
                        </w:r>
                      </w:p>
                    </w:tc>
                    <w:tc>
                      <w:tcPr>
                        <w:tcW w:w="192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Japan</w:t>
                        </w:r>
                      </w:p>
                    </w:tc>
                    <w:tc>
                      <w:tcPr>
                        <w:tcW w:w="264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14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www.suma.kobe-wu.ac.jp</w:t>
                          </w:r>
                        </w:hyperlink>
                      </w:p>
                    </w:tc>
                    <w:tc>
                      <w:tcPr>
                        <w:tcW w:w="19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Student Exchange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0F7255">
                          <w:rPr>
                            <w:sz w:val="20"/>
                            <w:szCs w:val="20"/>
                          </w:rPr>
                          <w:t>Konyang</w:t>
                        </w:r>
                        <w:proofErr w:type="spellEnd"/>
                        <w:r w:rsidRPr="000F7255">
                          <w:rPr>
                            <w:sz w:val="20"/>
                            <w:szCs w:val="20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192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Korea</w:t>
                        </w:r>
                      </w:p>
                    </w:tc>
                    <w:tc>
                      <w:tcPr>
                        <w:tcW w:w="264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15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www.konyang.ac.kr</w:t>
                          </w:r>
                        </w:hyperlink>
                      </w:p>
                    </w:tc>
                    <w:tc>
                      <w:tcPr>
                        <w:tcW w:w="19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Student Exchange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0F7255">
                          <w:rPr>
                            <w:sz w:val="20"/>
                            <w:szCs w:val="20"/>
                          </w:rPr>
                          <w:t>Hanyang</w:t>
                        </w:r>
                        <w:proofErr w:type="spellEnd"/>
                        <w:r w:rsidRPr="000F7255">
                          <w:rPr>
                            <w:sz w:val="20"/>
                            <w:szCs w:val="20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192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 Korea</w:t>
                        </w:r>
                      </w:p>
                    </w:tc>
                    <w:tc>
                      <w:tcPr>
                        <w:tcW w:w="264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16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www.hanyang.ac.kr</w:t>
                          </w:r>
                        </w:hyperlink>
                      </w:p>
                    </w:tc>
                    <w:tc>
                      <w:tcPr>
                        <w:tcW w:w="19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Student Exchange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0F7255">
                          <w:rPr>
                            <w:sz w:val="20"/>
                            <w:szCs w:val="20"/>
                          </w:rPr>
                          <w:t>St.Petersburg</w:t>
                        </w:r>
                        <w:proofErr w:type="spellEnd"/>
                        <w:r w:rsidRPr="000F7255">
                          <w:rPr>
                            <w:sz w:val="20"/>
                            <w:szCs w:val="20"/>
                          </w:rPr>
                          <w:t xml:space="preserve"> State </w:t>
                        </w:r>
                        <w:proofErr w:type="spellStart"/>
                        <w:r w:rsidRPr="000F7255">
                          <w:rPr>
                            <w:sz w:val="20"/>
                            <w:szCs w:val="20"/>
                          </w:rPr>
                          <w:t>Polytechnical</w:t>
                        </w:r>
                        <w:proofErr w:type="spellEnd"/>
                        <w:r w:rsidRPr="000F7255">
                          <w:rPr>
                            <w:sz w:val="20"/>
                            <w:szCs w:val="20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192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Russia</w:t>
                        </w:r>
                      </w:p>
                    </w:tc>
                    <w:tc>
                      <w:tcPr>
                        <w:tcW w:w="264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17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www.imop.spbstu.ru</w:t>
                          </w:r>
                        </w:hyperlink>
                      </w:p>
                    </w:tc>
                    <w:tc>
                      <w:tcPr>
                        <w:tcW w:w="19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Student Exchange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Stuart Graduate School of Business, IIT</w:t>
                        </w:r>
                      </w:p>
                    </w:tc>
                    <w:tc>
                      <w:tcPr>
                        <w:tcW w:w="192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U.S.A.</w:t>
                        </w:r>
                      </w:p>
                    </w:tc>
                    <w:tc>
                      <w:tcPr>
                        <w:tcW w:w="264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18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www.stuart.iit.edu</w:t>
                          </w:r>
                        </w:hyperlink>
                      </w:p>
                    </w:tc>
                    <w:tc>
                      <w:tcPr>
                        <w:tcW w:w="19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Kansas State University</w:t>
                        </w:r>
                      </w:p>
                    </w:tc>
                    <w:tc>
                      <w:tcPr>
                        <w:tcW w:w="192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U.S.A</w:t>
                        </w:r>
                      </w:p>
                    </w:tc>
                    <w:tc>
                      <w:tcPr>
                        <w:tcW w:w="264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19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www.k-state.edu</w:t>
                          </w:r>
                        </w:hyperlink>
                      </w:p>
                    </w:tc>
                    <w:tc>
                      <w:tcPr>
                        <w:tcW w:w="19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Emporia State University</w:t>
                        </w:r>
                      </w:p>
                    </w:tc>
                    <w:tc>
                      <w:tcPr>
                        <w:tcW w:w="192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U.S.A</w:t>
                        </w:r>
                      </w:p>
                    </w:tc>
                    <w:tc>
                      <w:tcPr>
                        <w:tcW w:w="2640" w:type="dxa"/>
                        <w:hideMark/>
                      </w:tcPr>
                      <w:p w:rsidR="00325772" w:rsidRPr="000F7255" w:rsidRDefault="00325772">
                        <w:pPr>
                          <w:rPr>
                            <w:rStyle w:val="a3"/>
                            <w:color w:val="auto"/>
                            <w:u w:val="none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0F7255">
                          <w:rPr>
                            <w:sz w:val="20"/>
                            <w:szCs w:val="20"/>
                          </w:rPr>
                          <w:instrText xml:space="preserve"> HYPERLINK "http://www.emporia.edu/" </w:instrText>
                        </w:r>
                        <w:r w:rsidRPr="000F725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</w:p>
                      <w:p w:rsidR="00325772" w:rsidRPr="000F7255" w:rsidRDefault="00325772">
                        <w:pPr>
                          <w:pStyle w:val="a4"/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www.emporia.edu</w:t>
                        </w:r>
                      </w:p>
                      <w:p w:rsidR="00325772" w:rsidRPr="000F7255" w:rsidRDefault="00325772">
                        <w:pPr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  <w:hideMark/>
                      </w:tcPr>
                      <w:p w:rsidR="00325772" w:rsidRPr="000F7255" w:rsidRDefault="00325772">
                        <w:pPr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325772" w:rsidRPr="000F7255" w:rsidRDefault="0032577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25772" w:rsidRPr="000F7255" w:rsidRDefault="00325772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0F725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541DD6" w:rsidRPr="000F7255" w:rsidRDefault="00541DD6" w:rsidP="00325772"/>
    <w:sectPr w:rsidR="00541DD6" w:rsidRPr="000F7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38"/>
    <w:rsid w:val="000A4F1E"/>
    <w:rsid w:val="000F7255"/>
    <w:rsid w:val="001A0C1B"/>
    <w:rsid w:val="001B4B14"/>
    <w:rsid w:val="00296D38"/>
    <w:rsid w:val="002C1CC1"/>
    <w:rsid w:val="00325772"/>
    <w:rsid w:val="003521CA"/>
    <w:rsid w:val="003650DE"/>
    <w:rsid w:val="003933EC"/>
    <w:rsid w:val="00400966"/>
    <w:rsid w:val="00541DD6"/>
    <w:rsid w:val="00604C4F"/>
    <w:rsid w:val="006B0285"/>
    <w:rsid w:val="006C3220"/>
    <w:rsid w:val="0080379F"/>
    <w:rsid w:val="008F5608"/>
    <w:rsid w:val="00996AF3"/>
    <w:rsid w:val="00B52AB8"/>
    <w:rsid w:val="00B70B63"/>
    <w:rsid w:val="00D61389"/>
    <w:rsid w:val="00DA36CB"/>
    <w:rsid w:val="00E40C38"/>
    <w:rsid w:val="00EC56CA"/>
    <w:rsid w:val="00EF6CC5"/>
    <w:rsid w:val="00F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42203-4AA0-4B83-A0D1-F86F218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52A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608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52AB8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B52A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00966"/>
    <w:rPr>
      <w:b/>
      <w:bCs/>
    </w:rPr>
  </w:style>
  <w:style w:type="character" w:customStyle="1" w:styleId="apple-converted-space">
    <w:name w:val="apple-converted-space"/>
    <w:basedOn w:val="a0"/>
    <w:rsid w:val="001B4B14"/>
  </w:style>
  <w:style w:type="paragraph" w:customStyle="1" w:styleId="9txt-black">
    <w:name w:val="9txt-black"/>
    <w:basedOn w:val="a"/>
    <w:rsid w:val="001B4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style55966">
    <w:name w:val="titlestyle55966"/>
    <w:basedOn w:val="a0"/>
    <w:rsid w:val="00DA36CB"/>
  </w:style>
  <w:style w:type="character" w:customStyle="1" w:styleId="here">
    <w:name w:val="here"/>
    <w:basedOn w:val="a0"/>
    <w:rsid w:val="0032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egu.ac.kr/" TargetMode="External"/><Relationship Id="rId13" Type="http://schemas.openxmlformats.org/officeDocument/2006/relationships/hyperlink" Target="http://www.hyogo-u.ac.jp/" TargetMode="External"/><Relationship Id="rId18" Type="http://schemas.openxmlformats.org/officeDocument/2006/relationships/hyperlink" Target="http://www.stuart.iit.ed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ied.edu.hk/" TargetMode="External"/><Relationship Id="rId12" Type="http://schemas.openxmlformats.org/officeDocument/2006/relationships/hyperlink" Target="http://www.tenri-u.ac.jp/" TargetMode="External"/><Relationship Id="rId17" Type="http://schemas.openxmlformats.org/officeDocument/2006/relationships/hyperlink" Target="http://www.imop.spbst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anyang.ac.kr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ith.com.au/" TargetMode="External"/><Relationship Id="rId11" Type="http://schemas.openxmlformats.org/officeDocument/2006/relationships/hyperlink" Target="http://www.silla.ac.kr/" TargetMode="External"/><Relationship Id="rId5" Type="http://schemas.openxmlformats.org/officeDocument/2006/relationships/hyperlink" Target="http://www.stran.ac.uk/" TargetMode="External"/><Relationship Id="rId15" Type="http://schemas.openxmlformats.org/officeDocument/2006/relationships/hyperlink" Target="http://www.konyang.ac.kr/" TargetMode="External"/><Relationship Id="rId10" Type="http://schemas.openxmlformats.org/officeDocument/2006/relationships/hyperlink" Target="http://www.cau.ac.kr/" TargetMode="External"/><Relationship Id="rId19" Type="http://schemas.openxmlformats.org/officeDocument/2006/relationships/hyperlink" Target="http://www.k-state.edu/" TargetMode="External"/><Relationship Id="rId4" Type="http://schemas.openxmlformats.org/officeDocument/2006/relationships/hyperlink" Target="http://www.rmit.edu.au/" TargetMode="External"/><Relationship Id="rId9" Type="http://schemas.openxmlformats.org/officeDocument/2006/relationships/hyperlink" Target="http://www.yeungnam.ac.kr/" TargetMode="External"/><Relationship Id="rId14" Type="http://schemas.openxmlformats.org/officeDocument/2006/relationships/hyperlink" Target="http://www.suma.kobe-wu.ac.jp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battle</dc:creator>
  <cp:keywords/>
  <dc:description/>
  <cp:lastModifiedBy>battle</cp:lastModifiedBy>
  <cp:revision>2</cp:revision>
  <dcterms:created xsi:type="dcterms:W3CDTF">2015-07-25T07:26:00Z</dcterms:created>
  <dcterms:modified xsi:type="dcterms:W3CDTF">2015-07-25T07:26:00Z</dcterms:modified>
</cp:coreProperties>
</file>