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A" w:rsidRPr="003346EA" w:rsidRDefault="003346EA" w:rsidP="003346EA">
      <w:pPr>
        <w:widowControl/>
        <w:spacing w:line="240" w:lineRule="atLeast"/>
        <w:jc w:val="left"/>
        <w:rPr>
          <w:rFonts w:ascii="Verdana" w:eastAsia="宋体" w:hAnsi="Verdana" w:cs="宋体"/>
          <w:color w:val="121212"/>
          <w:kern w:val="0"/>
          <w:sz w:val="16"/>
          <w:szCs w:val="16"/>
          <w:shd w:val="clear" w:color="auto" w:fill="FFFFFF"/>
        </w:rPr>
      </w:pPr>
      <w:r w:rsidRPr="003346EA">
        <w:rPr>
          <w:rFonts w:ascii="Verdana" w:eastAsia="宋体" w:hAnsi="Verdana" w:cs="宋体"/>
          <w:b/>
          <w:bCs/>
          <w:color w:val="121212"/>
          <w:kern w:val="0"/>
          <w:sz w:val="16"/>
        </w:rPr>
        <w:t>Colleges OF WENZHOU UNIVERSITY</w:t>
      </w:r>
      <w:r w:rsidRPr="003346EA">
        <w:rPr>
          <w:rFonts w:ascii="Verdana" w:eastAsia="宋体" w:hAnsi="Verdana" w:cs="宋体"/>
          <w:color w:val="121212"/>
          <w:kern w:val="0"/>
          <w:sz w:val="16"/>
          <w:szCs w:val="16"/>
        </w:rPr>
        <w:br/>
      </w:r>
      <w:r w:rsidRPr="003346EA">
        <w:rPr>
          <w:rFonts w:ascii="Verdana" w:eastAsia="宋体" w:hAnsi="Verdana" w:cs="宋体"/>
          <w:color w:val="121212"/>
          <w:kern w:val="0"/>
          <w:sz w:val="16"/>
          <w:szCs w:val="16"/>
        </w:rPr>
        <w:br/>
      </w:r>
    </w:p>
    <w:p w:rsidR="003346EA" w:rsidRPr="003346EA" w:rsidRDefault="003346EA" w:rsidP="003346EA">
      <w:pPr>
        <w:widowControl/>
        <w:spacing w:before="100" w:beforeAutospacing="1" w:after="100" w:afterAutospacing="1" w:line="240" w:lineRule="atLeast"/>
        <w:jc w:val="left"/>
        <w:rPr>
          <w:rFonts w:ascii="Verdana" w:eastAsia="宋体" w:hAnsi="Verdana" w:cs="宋体"/>
          <w:color w:val="121212"/>
          <w:kern w:val="0"/>
          <w:sz w:val="16"/>
          <w:szCs w:val="16"/>
          <w:shd w:val="clear" w:color="auto" w:fill="FFFFFF"/>
        </w:rPr>
      </w:pPr>
      <w:r w:rsidRPr="003346EA">
        <w:rPr>
          <w:rFonts w:ascii="Verdana" w:eastAsia="宋体" w:hAnsi="Verdana" w:cs="宋体"/>
          <w:color w:val="2775A6"/>
          <w:kern w:val="0"/>
          <w:sz w:val="16"/>
        </w:rPr>
        <w:t>School of Business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Law and Politics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Physical Education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Humanity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Foreign Languages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Music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Institute of Art &amp; Design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Mathematics &amp; Information Science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Physics and Electric Information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Chemistry and Materials Science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Life &amp; Environmental Science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Mechanical &amp; Electrical Engineering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Computer Science &amp; Engineering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Architecture &amp; Civil Engineering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Fashion Institute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Adult &amp; Further Education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proofErr w:type="spellStart"/>
      <w:r w:rsidRPr="003346EA">
        <w:rPr>
          <w:rFonts w:ascii="Verdana" w:eastAsia="宋体" w:hAnsi="Verdana" w:cs="宋体"/>
          <w:color w:val="2775A6"/>
          <w:kern w:val="0"/>
          <w:sz w:val="16"/>
        </w:rPr>
        <w:t>Ou</w:t>
      </w:r>
      <w:proofErr w:type="spellEnd"/>
      <w:r w:rsidRPr="003346EA">
        <w:rPr>
          <w:rFonts w:ascii="Verdana" w:eastAsia="宋体" w:hAnsi="Verdana" w:cs="宋体"/>
          <w:color w:val="2775A6"/>
          <w:kern w:val="0"/>
          <w:sz w:val="16"/>
        </w:rPr>
        <w:t xml:space="preserve"> Jiang College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College of International Cooperation </w:t>
      </w:r>
      <w:r w:rsidRPr="003346EA">
        <w:rPr>
          <w:rFonts w:ascii="Verdana" w:eastAsia="宋体" w:hAnsi="Verdana" w:cs="宋体"/>
          <w:color w:val="2775A6"/>
          <w:kern w:val="0"/>
          <w:sz w:val="16"/>
          <w:szCs w:val="16"/>
          <w:shd w:val="clear" w:color="auto" w:fill="FFFFFF"/>
        </w:rPr>
        <w:br/>
      </w:r>
      <w:r w:rsidRPr="003346EA">
        <w:rPr>
          <w:rFonts w:ascii="Verdana" w:eastAsia="宋体" w:hAnsi="Verdana" w:cs="宋体"/>
          <w:color w:val="2775A6"/>
          <w:kern w:val="0"/>
          <w:sz w:val="16"/>
        </w:rPr>
        <w:t>City College</w:t>
      </w:r>
    </w:p>
    <w:p w:rsidR="00B67D19" w:rsidRPr="003346EA" w:rsidRDefault="00B67D19" w:rsidP="003346EA"/>
    <w:sectPr w:rsidR="00B67D19" w:rsidRPr="003346EA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96" w:rsidRDefault="00236896" w:rsidP="00925799">
      <w:r>
        <w:separator/>
      </w:r>
    </w:p>
  </w:endnote>
  <w:endnote w:type="continuationSeparator" w:id="0">
    <w:p w:rsidR="00236896" w:rsidRDefault="00236896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96" w:rsidRDefault="00236896" w:rsidP="00925799">
      <w:r>
        <w:separator/>
      </w:r>
    </w:p>
  </w:footnote>
  <w:footnote w:type="continuationSeparator" w:id="0">
    <w:p w:rsidR="00236896" w:rsidRDefault="00236896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7222F"/>
    <w:rsid w:val="00105BB2"/>
    <w:rsid w:val="00121CB5"/>
    <w:rsid w:val="00155739"/>
    <w:rsid w:val="00155E3A"/>
    <w:rsid w:val="001F1EEA"/>
    <w:rsid w:val="00236896"/>
    <w:rsid w:val="002C6427"/>
    <w:rsid w:val="003346EA"/>
    <w:rsid w:val="003504C9"/>
    <w:rsid w:val="00545782"/>
    <w:rsid w:val="00744CE2"/>
    <w:rsid w:val="00757284"/>
    <w:rsid w:val="007B01A2"/>
    <w:rsid w:val="007E547F"/>
    <w:rsid w:val="008964BE"/>
    <w:rsid w:val="008D6FC5"/>
    <w:rsid w:val="00925799"/>
    <w:rsid w:val="00983939"/>
    <w:rsid w:val="0098607B"/>
    <w:rsid w:val="009920E6"/>
    <w:rsid w:val="00B67D19"/>
    <w:rsid w:val="00B80ED7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blue">
    <w:name w:val="blue"/>
    <w:basedOn w:val="a0"/>
    <w:rsid w:val="0033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2015-07-31T02:19:00Z</dcterms:created>
  <dcterms:modified xsi:type="dcterms:W3CDTF">2015-07-31T02:19:00Z</dcterms:modified>
</cp:coreProperties>
</file>